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F7B35" w14:textId="77777777" w:rsidR="00054659" w:rsidRPr="00851662" w:rsidRDefault="00054659" w:rsidP="00851662">
      <w:pPr>
        <w:rPr>
          <w:rFonts w:ascii="Times New Roman" w:hAnsi="Times New Roman"/>
          <w:szCs w:val="28"/>
        </w:rPr>
      </w:pPr>
    </w:p>
    <w:tbl>
      <w:tblPr>
        <w:tblStyle w:val="TableGrid"/>
        <w:tblpPr w:leftFromText="180" w:rightFromText="180" w:vertAnchor="text" w:horzAnchor="margin" w:tblpXSpec="center" w:tblpY="-479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054659" w:rsidRPr="004B6149" w14:paraId="792A08EB" w14:textId="77777777" w:rsidTr="00251C64">
        <w:tc>
          <w:tcPr>
            <w:tcW w:w="4788" w:type="dxa"/>
            <w:hideMark/>
          </w:tcPr>
          <w:p w14:paraId="3E72A668" w14:textId="77777777" w:rsidR="00054659" w:rsidRPr="00851662" w:rsidRDefault="00054659" w:rsidP="00851662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851662">
              <w:rPr>
                <w:rFonts w:ascii="Times New Roman" w:hAnsi="Times New Roman"/>
                <w:b/>
                <w:szCs w:val="28"/>
                <w:lang w:val="vi-VN"/>
              </w:rPr>
              <w:t>TRƯỜNG THCS THƯỢNG THANH</w:t>
            </w:r>
          </w:p>
          <w:p w14:paraId="4F66BE12" w14:textId="2F3B63FA" w:rsidR="00054659" w:rsidRPr="00851662" w:rsidRDefault="00B561A5" w:rsidP="00851662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</w:rPr>
            </w:pPr>
            <w:r w:rsidRPr="00851662">
              <w:rPr>
                <w:rFonts w:ascii="Times New Roman" w:hAnsi="Times New Roman"/>
                <w:b/>
                <w:szCs w:val="28"/>
                <w:lang w:val="vi-VN"/>
              </w:rPr>
              <w:t>Năm học 202</w:t>
            </w:r>
            <w:r w:rsidRPr="00851662">
              <w:rPr>
                <w:rFonts w:ascii="Times New Roman" w:hAnsi="Times New Roman"/>
                <w:b/>
                <w:szCs w:val="28"/>
              </w:rPr>
              <w:t>4</w:t>
            </w:r>
            <w:r w:rsidRPr="00851662">
              <w:rPr>
                <w:rFonts w:ascii="Times New Roman" w:hAnsi="Times New Roman"/>
                <w:b/>
                <w:szCs w:val="28"/>
                <w:lang w:val="vi-VN"/>
              </w:rPr>
              <w:t xml:space="preserve"> - 202</w:t>
            </w:r>
            <w:r w:rsidRPr="00851662"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5310" w:type="dxa"/>
            <w:hideMark/>
          </w:tcPr>
          <w:p w14:paraId="33968DA9" w14:textId="77777777" w:rsidR="00054659" w:rsidRPr="00851662" w:rsidRDefault="00054659" w:rsidP="00851662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851662">
              <w:rPr>
                <w:rFonts w:ascii="Times New Roman" w:hAnsi="Times New Roman"/>
                <w:b/>
                <w:szCs w:val="28"/>
                <w:lang w:val="vi-VN"/>
              </w:rPr>
              <w:t>ĐỀ CƯƠNG ÔN TẬP  GIỮA HỌC KÌ II</w:t>
            </w:r>
          </w:p>
          <w:p w14:paraId="31C54D0F" w14:textId="664F50EA" w:rsidR="00054659" w:rsidRPr="00851662" w:rsidRDefault="005C68C5" w:rsidP="00851662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851662">
              <w:rPr>
                <w:rFonts w:ascii="Times New Roman" w:hAnsi="Times New Roman"/>
                <w:b/>
                <w:szCs w:val="28"/>
                <w:lang w:val="vi-VN"/>
              </w:rPr>
              <w:t>Môn: Lịch sử và Địa lí 8</w:t>
            </w:r>
          </w:p>
        </w:tc>
      </w:tr>
    </w:tbl>
    <w:p w14:paraId="4631D6B8" w14:textId="77777777" w:rsidR="00054659" w:rsidRPr="00851662" w:rsidRDefault="00054659" w:rsidP="00851662">
      <w:pPr>
        <w:tabs>
          <w:tab w:val="left" w:pos="720"/>
        </w:tabs>
        <w:rPr>
          <w:rFonts w:ascii="Times New Roman" w:hAnsi="Times New Roman"/>
          <w:b/>
          <w:szCs w:val="28"/>
          <w:u w:val="single"/>
          <w:lang w:val="vi-VN"/>
        </w:rPr>
      </w:pPr>
    </w:p>
    <w:p w14:paraId="3BFE9B94" w14:textId="77777777" w:rsidR="005C68C5" w:rsidRPr="00851662" w:rsidRDefault="005C68C5" w:rsidP="00851662">
      <w:pPr>
        <w:ind w:left="-360"/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</w:pPr>
      <w:r w:rsidRPr="00851662">
        <w:rPr>
          <w:rFonts w:ascii="Times New Roman" w:hAnsi="Times New Roman"/>
          <w:b/>
          <w:bCs/>
          <w:color w:val="000000" w:themeColor="text1"/>
          <w:szCs w:val="28"/>
          <w:u w:val="single"/>
        </w:rPr>
        <w:t xml:space="preserve">I. </w:t>
      </w:r>
      <w:r w:rsidRPr="00851662"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  <w:t>Phân môn Lịch sử</w:t>
      </w:r>
    </w:p>
    <w:p w14:paraId="31A34692" w14:textId="77777777" w:rsidR="005C68C5" w:rsidRPr="00851662" w:rsidRDefault="005C68C5" w:rsidP="00851662">
      <w:pPr>
        <w:ind w:left="-540"/>
        <w:rPr>
          <w:rFonts w:ascii="Times New Roman" w:hAnsi="Times New Roman"/>
          <w:b/>
          <w:bCs/>
          <w:color w:val="000000" w:themeColor="text1"/>
          <w:szCs w:val="28"/>
          <w:u w:val="single"/>
          <w:lang w:val="vi-VN"/>
        </w:rPr>
      </w:pPr>
    </w:p>
    <w:tbl>
      <w:tblPr>
        <w:tblStyle w:val="TableGrid1"/>
        <w:tblW w:w="10530" w:type="dxa"/>
        <w:tblInd w:w="-252" w:type="dxa"/>
        <w:tblLook w:val="04A0" w:firstRow="1" w:lastRow="0" w:firstColumn="1" w:lastColumn="0" w:noHBand="0" w:noVBand="1"/>
      </w:tblPr>
      <w:tblGrid>
        <w:gridCol w:w="2047"/>
        <w:gridCol w:w="3510"/>
        <w:gridCol w:w="4973"/>
      </w:tblGrid>
      <w:tr w:rsidR="005C68C5" w:rsidRPr="00851662" w14:paraId="7CF25746" w14:textId="77777777" w:rsidTr="00CE326A">
        <w:trPr>
          <w:trHeight w:val="34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25A8" w14:textId="77777777" w:rsidR="005C68C5" w:rsidRPr="00851662" w:rsidRDefault="005C68C5" w:rsidP="00851662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6F8" w14:textId="77777777" w:rsidR="005C68C5" w:rsidRPr="00851662" w:rsidRDefault="005C68C5" w:rsidP="00851662">
            <w:pPr>
              <w:ind w:left="250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/>
                <w:bCs/>
                <w:szCs w:val="28"/>
                <w:lang w:val="fr-FR"/>
              </w:rPr>
              <w:t>B</w:t>
            </w:r>
            <w:r w:rsidRPr="00851662">
              <w:rPr>
                <w:rFonts w:ascii="Times New Roman" w:eastAsia="Arial" w:hAnsi="Times New Roman"/>
                <w:b/>
                <w:bCs/>
                <w:szCs w:val="28"/>
              </w:rPr>
              <w:t>ài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93C" w14:textId="77777777" w:rsidR="005C68C5" w:rsidRPr="00851662" w:rsidRDefault="005C68C5" w:rsidP="00851662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/>
                <w:bCs/>
                <w:szCs w:val="28"/>
              </w:rPr>
              <w:t>Nội dung</w:t>
            </w:r>
          </w:p>
        </w:tc>
      </w:tr>
      <w:tr w:rsidR="00143BEB" w:rsidRPr="004B6149" w14:paraId="472A189E" w14:textId="77777777" w:rsidTr="00CE326A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7E6F1" w14:textId="77777777" w:rsidR="00143BEB" w:rsidRPr="00851662" w:rsidRDefault="00143BEB" w:rsidP="00851662">
            <w:pPr>
              <w:rPr>
                <w:rFonts w:ascii="Times New Roman" w:hAnsi="Times New Roman"/>
                <w:b/>
                <w:bCs/>
                <w:szCs w:val="28"/>
              </w:rPr>
            </w:pPr>
            <w:bookmarkStart w:id="0" w:name="_GoBack"/>
            <w:r w:rsidRPr="00851662">
              <w:rPr>
                <w:rFonts w:ascii="Times New Roman" w:hAnsi="Times New Roman"/>
                <w:b/>
                <w:bCs/>
                <w:szCs w:val="28"/>
              </w:rPr>
              <w:t>Chương 3. Việt Nam từ nửa sau thế kỉ XVI đến giữa thế kỉ XIX</w:t>
            </w:r>
          </w:p>
          <w:p w14:paraId="6B640FA5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9DF" w14:textId="57137EB8" w:rsidR="00143BEB" w:rsidRPr="00851662" w:rsidRDefault="00143BEB" w:rsidP="00851662">
            <w:pPr>
              <w:rPr>
                <w:rFonts w:ascii="Times New Roman" w:eastAsia="Arial" w:hAnsi="Times New Roman"/>
                <w:szCs w:val="28"/>
              </w:rPr>
            </w:pPr>
            <w:r w:rsidRPr="00851662">
              <w:rPr>
                <w:rFonts w:ascii="Times New Roman" w:eastAsia="Arial" w:hAnsi="Times New Roman"/>
                <w:szCs w:val="28"/>
              </w:rPr>
              <w:t>Bài 7. Khởi nghĩa nông dân ở Đàng Ngoài thế kỉ XVIII</w:t>
            </w:r>
          </w:p>
          <w:p w14:paraId="78B92725" w14:textId="32CE9FE9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C20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Bối cảnh lịch sử.</w:t>
            </w:r>
          </w:p>
          <w:p w14:paraId="721FC088" w14:textId="6E8FC6FA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Một số cuộc khởi nghĩa lớn: tên, kết quả, ý nghĩa và tác động của phong trào nông dân ở Đàng Ngoài thế kỉ XVIII</w:t>
            </w:r>
          </w:p>
        </w:tc>
      </w:tr>
      <w:bookmarkEnd w:id="0"/>
      <w:tr w:rsidR="00143BEB" w:rsidRPr="004B6149" w14:paraId="467FC496" w14:textId="77777777" w:rsidTr="00CE326A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6DEFB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D06" w14:textId="4164ED61" w:rsidR="00143BEB" w:rsidRPr="00851662" w:rsidRDefault="00143BEB" w:rsidP="00851662">
            <w:pPr>
              <w:rPr>
                <w:rFonts w:ascii="Times New Roman" w:eastAsia="Arial" w:hAnsi="Times New Roman"/>
                <w:szCs w:val="28"/>
              </w:rPr>
            </w:pPr>
            <w:r w:rsidRPr="00851662">
              <w:rPr>
                <w:rFonts w:ascii="Times New Roman" w:eastAsia="Arial" w:hAnsi="Times New Roman"/>
                <w:szCs w:val="28"/>
              </w:rPr>
              <w:t>Bài 8. Phong trào Tây Sơn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78A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Nguyên nhân bùng nổ.</w:t>
            </w:r>
          </w:p>
          <w:p w14:paraId="7DDE597D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Những thắng lợi tiêu biểu</w:t>
            </w:r>
          </w:p>
          <w:p w14:paraId="561C00E0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Nguyên nhân thắng lợi và ý nghĩa lịch sử.</w:t>
            </w:r>
          </w:p>
          <w:p w14:paraId="36F740DA" w14:textId="6A842F4D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Đánh giá về vai trò củ</w:t>
            </w:r>
            <w:r w:rsidR="00CE326A">
              <w:rPr>
                <w:rFonts w:ascii="Times New Roman" w:eastAsia="Arial" w:hAnsi="Times New Roman"/>
                <w:bCs/>
                <w:szCs w:val="28"/>
              </w:rPr>
              <w:t xml:space="preserve">a Quang Trung </w:t>
            </w:r>
            <w:r w:rsidR="00CE326A">
              <w:rPr>
                <w:rFonts w:ascii="Times New Roman" w:eastAsia="Arial" w:hAnsi="Times New Roman"/>
                <w:bCs/>
                <w:szCs w:val="28"/>
                <w:lang w:val="en-US"/>
              </w:rPr>
              <w:t>-</w:t>
            </w: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 Nguyễn Huệ trong phong trào Tây Sơn và lịch sử dân tộc.</w:t>
            </w:r>
          </w:p>
        </w:tc>
      </w:tr>
      <w:tr w:rsidR="00143BEB" w:rsidRPr="004B6149" w14:paraId="435B10AE" w14:textId="77777777" w:rsidTr="00CE326A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DD4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8E5" w14:textId="114007DA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szCs w:val="28"/>
              </w:rPr>
              <w:t>Bài 9. Tình hình</w:t>
            </w: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 kinh tế, văn hóa, tôn giáo trong các thế kỉ XVI – XVIII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3FA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Vài nét về tình hình kinh tế, văn hóa, tôn giáo trong các thế kỉ XVI – XVIII.</w:t>
            </w:r>
          </w:p>
          <w:p w14:paraId="05951534" w14:textId="38C7D5FA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Kể tên những làng nghề thủ công được hình thành khoảng thời gian này và vẫn tồn tại cho đến ngày nay; tên những con đường, ngôi trường mang tên những danh nhân tiêu biểu thời này.</w:t>
            </w:r>
          </w:p>
        </w:tc>
      </w:tr>
      <w:tr w:rsidR="00143BEB" w:rsidRPr="004B6149" w14:paraId="44175D30" w14:textId="77777777" w:rsidTr="00CE326A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15CEF" w14:textId="77777777" w:rsidR="00143BEB" w:rsidRPr="00851662" w:rsidRDefault="00143BEB" w:rsidP="00851662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</w:rPr>
              <w:t>Chương 4. Châu Âu và nước Mỹ từ cuối thế kỉ XVIII đến đầu thế kỉ XX</w:t>
            </w:r>
          </w:p>
          <w:p w14:paraId="1EF2D81F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DEB" w14:textId="77777777" w:rsidR="00143BEB" w:rsidRPr="00851662" w:rsidRDefault="00143BEB" w:rsidP="00851662">
            <w:pPr>
              <w:ind w:right="-306"/>
              <w:rPr>
                <w:rFonts w:ascii="Times New Roman" w:hAnsi="Times New Roman"/>
                <w:szCs w:val="28"/>
              </w:rPr>
            </w:pPr>
            <w:r w:rsidRPr="00851662">
              <w:rPr>
                <w:rFonts w:ascii="Times New Roman" w:eastAsia="Arial" w:hAnsi="Times New Roman"/>
                <w:szCs w:val="28"/>
              </w:rPr>
              <w:t>Bài</w:t>
            </w:r>
            <w:r w:rsidRPr="00851662">
              <w:rPr>
                <w:rFonts w:ascii="Times New Roman" w:hAnsi="Times New Roman"/>
                <w:szCs w:val="28"/>
              </w:rPr>
              <w:t xml:space="preserve"> 10. Sự hình thành chủ nghĩa đế quốc ở các nước Âu - Mỹ (cuối thế kỉ XIX - đầu thế kỉ XX)</w:t>
            </w:r>
          </w:p>
          <w:p w14:paraId="6559CD5D" w14:textId="77777777" w:rsidR="00143BEB" w:rsidRPr="00851662" w:rsidRDefault="00143BEB" w:rsidP="00851662">
            <w:pPr>
              <w:ind w:left="250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E96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- Quá trình hình thành </w:t>
            </w:r>
            <w:r w:rsidRPr="00851662">
              <w:rPr>
                <w:rFonts w:ascii="Times New Roman" w:hAnsi="Times New Roman"/>
                <w:bCs/>
                <w:szCs w:val="28"/>
              </w:rPr>
              <w:t>chủ nghĩa đế quốc.</w:t>
            </w:r>
          </w:p>
          <w:p w14:paraId="7BFE975E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- Vài nét về các nước Anh, Pháp, Đức, Mỹ </w:t>
            </w:r>
            <w:r w:rsidRPr="00851662">
              <w:rPr>
                <w:rFonts w:ascii="Times New Roman" w:hAnsi="Times New Roman"/>
                <w:bCs/>
                <w:szCs w:val="28"/>
              </w:rPr>
              <w:t>cuối thế kỉ XIX - đầu thế kỉ XX.</w:t>
            </w:r>
          </w:p>
          <w:p w14:paraId="7101DA0C" w14:textId="77777777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+ kinh tế</w:t>
            </w:r>
          </w:p>
          <w:p w14:paraId="41285A27" w14:textId="6F16E396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+ chính sách đối nội, ngoại</w:t>
            </w:r>
          </w:p>
        </w:tc>
      </w:tr>
      <w:tr w:rsidR="00143BEB" w:rsidRPr="004B6149" w14:paraId="4C286770" w14:textId="77777777" w:rsidTr="00CE326A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33C0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A5F" w14:textId="25DBA2FF" w:rsidR="00143BEB" w:rsidRPr="00851662" w:rsidRDefault="00143BEB" w:rsidP="00851662">
            <w:pPr>
              <w:jc w:val="both"/>
              <w:rPr>
                <w:rFonts w:ascii="Times New Roman" w:hAnsi="Times New Roman"/>
                <w:szCs w:val="28"/>
                <w:u w:val="single"/>
              </w:rPr>
            </w:pPr>
            <w:r w:rsidRPr="00851662">
              <w:rPr>
                <w:rFonts w:ascii="Times New Roman" w:eastAsia="Arial" w:hAnsi="Times New Roman"/>
                <w:szCs w:val="28"/>
              </w:rPr>
              <w:t xml:space="preserve">Bài 11. Phong trào công nhân từ cuối </w:t>
            </w:r>
            <w:r w:rsidRPr="00851662">
              <w:rPr>
                <w:rFonts w:ascii="Times New Roman" w:hAnsi="Times New Roman"/>
                <w:szCs w:val="28"/>
              </w:rPr>
              <w:t>thế kỉ XVIII đến đầu thế kỉ XX và sự ra đời của chủ nghĩa xã hội khoa học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A9D" w14:textId="6C1787AB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>- Sự ra đời của gia</w:t>
            </w:r>
            <w:proofErr w:type="spellStart"/>
            <w:r w:rsidR="00CE326A">
              <w:rPr>
                <w:rFonts w:ascii="Times New Roman" w:eastAsia="Arial" w:hAnsi="Times New Roman"/>
                <w:bCs/>
                <w:szCs w:val="28"/>
                <w:lang w:val="en-US"/>
              </w:rPr>
              <w:t>i</w:t>
            </w:r>
            <w:proofErr w:type="spellEnd"/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 cấp công nhân</w:t>
            </w:r>
          </w:p>
          <w:p w14:paraId="20071E76" w14:textId="3340B33F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- Những hoạt động chính của C. Mác, Ph. Ăng-ghen và </w:t>
            </w:r>
            <w:r w:rsidRPr="00851662">
              <w:rPr>
                <w:rFonts w:ascii="Times New Roman" w:hAnsi="Times New Roman"/>
                <w:bCs/>
                <w:szCs w:val="28"/>
              </w:rPr>
              <w:t>sự ra đời của chủ nghĩa xã hội khoa học.</w:t>
            </w:r>
          </w:p>
        </w:tc>
      </w:tr>
      <w:tr w:rsidR="00851662" w:rsidRPr="004B6149" w14:paraId="3859B1C0" w14:textId="77777777" w:rsidTr="00CE326A">
        <w:trPr>
          <w:trHeight w:val="348"/>
        </w:trPr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226D" w14:textId="77777777" w:rsidR="00851662" w:rsidRPr="00851662" w:rsidRDefault="00851662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ECD0" w14:textId="77777777" w:rsidR="00851662" w:rsidRPr="00851662" w:rsidRDefault="00851662" w:rsidP="00851662">
            <w:pPr>
              <w:jc w:val="both"/>
              <w:rPr>
                <w:rFonts w:ascii="Times New Roman" w:hAnsi="Times New Roman"/>
                <w:szCs w:val="28"/>
                <w:u w:val="single"/>
              </w:rPr>
            </w:pPr>
            <w:r w:rsidRPr="00851662">
              <w:rPr>
                <w:rFonts w:ascii="Times New Roman" w:hAnsi="Times New Roman"/>
                <w:szCs w:val="28"/>
              </w:rPr>
              <w:t>Bài 12. Chiến tranh thế giới thứ nhất (1914-1918) và Cách mạng tháng Mười Nga năm 1917</w:t>
            </w:r>
          </w:p>
          <w:p w14:paraId="74CA5AFA" w14:textId="77777777" w:rsidR="00851662" w:rsidRPr="00851662" w:rsidRDefault="00851662" w:rsidP="00851662">
            <w:pPr>
              <w:jc w:val="both"/>
              <w:rPr>
                <w:rFonts w:ascii="Times New Roman" w:eastAsia="Arial" w:hAnsi="Times New Roman"/>
                <w:szCs w:val="28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C328" w14:textId="77777777" w:rsidR="00851662" w:rsidRPr="00851662" w:rsidRDefault="00851662" w:rsidP="00851662">
            <w:pPr>
              <w:rPr>
                <w:rFonts w:ascii="Times New Roman" w:hAnsi="Times New Roman"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- Nguyên nhân, hậu quả và tác động của </w:t>
            </w:r>
            <w:r w:rsidRPr="00851662">
              <w:rPr>
                <w:rFonts w:ascii="Times New Roman" w:hAnsi="Times New Roman"/>
                <w:szCs w:val="28"/>
              </w:rPr>
              <w:t>Chiến tranh thế giới thứ nhất (1914-1918).</w:t>
            </w:r>
          </w:p>
          <w:p w14:paraId="12112F8B" w14:textId="5DCCBD15" w:rsidR="00851662" w:rsidRPr="00851662" w:rsidRDefault="00851662" w:rsidP="00851662">
            <w:pPr>
              <w:rPr>
                <w:rFonts w:ascii="Times New Roman" w:eastAsia="Arial" w:hAnsi="Times New Roman"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Cs/>
                <w:szCs w:val="28"/>
              </w:rPr>
              <w:t xml:space="preserve">- Nguyên nhân và diễn biến chính; ý nghĩa lịch sử và tác động của </w:t>
            </w:r>
            <w:r w:rsidRPr="00851662">
              <w:rPr>
                <w:rFonts w:ascii="Times New Roman" w:hAnsi="Times New Roman"/>
                <w:szCs w:val="28"/>
              </w:rPr>
              <w:t>Cách mạng tháng Mười Nga năm 1917.</w:t>
            </w:r>
          </w:p>
        </w:tc>
      </w:tr>
    </w:tbl>
    <w:p w14:paraId="5F4B4538" w14:textId="77777777" w:rsidR="005C68C5" w:rsidRPr="00851662" w:rsidRDefault="005C68C5" w:rsidP="00851662">
      <w:pPr>
        <w:ind w:left="-450" w:right="-306"/>
        <w:rPr>
          <w:rFonts w:ascii="Times New Roman" w:eastAsia="Arial" w:hAnsi="Times New Roman"/>
          <w:bCs/>
          <w:szCs w:val="28"/>
          <w:lang w:val="vi-VN"/>
        </w:rPr>
      </w:pPr>
    </w:p>
    <w:p w14:paraId="7341AB48" w14:textId="77777777" w:rsidR="00CE326A" w:rsidRDefault="00CE326A" w:rsidP="00851662">
      <w:pPr>
        <w:ind w:left="-450" w:right="-306"/>
        <w:rPr>
          <w:rFonts w:ascii="Times New Roman" w:hAnsi="Times New Roman"/>
          <w:b/>
          <w:szCs w:val="28"/>
          <w:u w:val="single"/>
          <w:lang w:val="vi-VN"/>
        </w:rPr>
      </w:pPr>
    </w:p>
    <w:p w14:paraId="07221BD9" w14:textId="77777777" w:rsidR="00CE326A" w:rsidRDefault="00CE326A" w:rsidP="00851662">
      <w:pPr>
        <w:ind w:left="-450" w:right="-306"/>
        <w:rPr>
          <w:rFonts w:ascii="Times New Roman" w:hAnsi="Times New Roman"/>
          <w:b/>
          <w:szCs w:val="28"/>
          <w:u w:val="single"/>
          <w:lang w:val="vi-VN"/>
        </w:rPr>
      </w:pPr>
    </w:p>
    <w:p w14:paraId="6C87B7AF" w14:textId="3954D953" w:rsidR="00054659" w:rsidRPr="00851662" w:rsidRDefault="00054659" w:rsidP="00851662">
      <w:pPr>
        <w:ind w:left="-450" w:right="-306"/>
        <w:rPr>
          <w:rFonts w:ascii="Times New Roman" w:hAnsi="Times New Roman"/>
          <w:b/>
          <w:szCs w:val="28"/>
          <w:u w:val="single"/>
          <w:lang w:val="vi-VN"/>
        </w:rPr>
      </w:pPr>
      <w:r w:rsidRPr="00851662">
        <w:rPr>
          <w:rFonts w:ascii="Times New Roman" w:hAnsi="Times New Roman"/>
          <w:b/>
          <w:szCs w:val="28"/>
          <w:u w:val="single"/>
          <w:lang w:val="vi-VN"/>
        </w:rPr>
        <w:lastRenderedPageBreak/>
        <w:t xml:space="preserve">II. Phân môn Địa lí </w:t>
      </w:r>
    </w:p>
    <w:p w14:paraId="3674E9F9" w14:textId="77777777" w:rsidR="00143BEB" w:rsidRPr="00851662" w:rsidRDefault="00143BEB" w:rsidP="00851662">
      <w:pPr>
        <w:ind w:left="-450" w:right="-306"/>
        <w:rPr>
          <w:rFonts w:ascii="Times New Roman" w:hAnsi="Times New Roman"/>
          <w:szCs w:val="28"/>
          <w:lang w:val="vi-VN"/>
        </w:rPr>
      </w:pPr>
    </w:p>
    <w:tbl>
      <w:tblPr>
        <w:tblStyle w:val="TableGrid1"/>
        <w:tblW w:w="10530" w:type="dxa"/>
        <w:tblInd w:w="-252" w:type="dxa"/>
        <w:tblLook w:val="04A0" w:firstRow="1" w:lastRow="0" w:firstColumn="1" w:lastColumn="0" w:noHBand="0" w:noVBand="1"/>
      </w:tblPr>
      <w:tblGrid>
        <w:gridCol w:w="2047"/>
        <w:gridCol w:w="3510"/>
        <w:gridCol w:w="4973"/>
      </w:tblGrid>
      <w:tr w:rsidR="005C68C5" w:rsidRPr="00851662" w14:paraId="7BACD49F" w14:textId="77777777" w:rsidTr="00CE326A">
        <w:trPr>
          <w:trHeight w:val="34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5CE5" w14:textId="77777777" w:rsidR="005C68C5" w:rsidRPr="00851662" w:rsidRDefault="005C68C5" w:rsidP="00851662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814" w14:textId="77777777" w:rsidR="005C68C5" w:rsidRPr="00851662" w:rsidRDefault="005C68C5" w:rsidP="00851662">
            <w:pPr>
              <w:ind w:left="250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/>
                <w:bCs/>
                <w:szCs w:val="28"/>
                <w:lang w:val="fr-FR"/>
              </w:rPr>
              <w:t>B</w:t>
            </w:r>
            <w:r w:rsidRPr="00851662">
              <w:rPr>
                <w:rFonts w:ascii="Times New Roman" w:eastAsia="Arial" w:hAnsi="Times New Roman"/>
                <w:b/>
                <w:bCs/>
                <w:szCs w:val="28"/>
              </w:rPr>
              <w:t>ài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DC4" w14:textId="77777777" w:rsidR="005C68C5" w:rsidRPr="00851662" w:rsidRDefault="005C68C5" w:rsidP="00851662">
            <w:pPr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eastAsia="Arial" w:hAnsi="Times New Roman"/>
                <w:b/>
                <w:bCs/>
                <w:szCs w:val="28"/>
              </w:rPr>
              <w:t>Nội dung</w:t>
            </w:r>
          </w:p>
        </w:tc>
      </w:tr>
      <w:tr w:rsidR="00143BEB" w:rsidRPr="004B6149" w14:paraId="1228054D" w14:textId="77777777" w:rsidTr="00CE326A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48448" w14:textId="4EC5DDF0" w:rsidR="00143BEB" w:rsidRPr="00851662" w:rsidRDefault="004B6149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  <w:lang w:val="en-US"/>
              </w:rPr>
              <w:t>Chương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2.</w:t>
            </w:r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Khí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hậu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và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thủy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văn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>Việt</w:t>
            </w:r>
            <w:proofErr w:type="spellEnd"/>
            <w:r w:rsidR="00143BEB" w:rsidRPr="00851662">
              <w:rPr>
                <w:rFonts w:ascii="Times New Roman" w:hAnsi="Times New Roman"/>
                <w:b/>
                <w:bCs/>
                <w:szCs w:val="28"/>
                <w:lang w:val="en-US"/>
              </w:rPr>
              <w:t xml:space="preserve"> Nam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58F" w14:textId="7658B200" w:rsidR="00143BEB" w:rsidRPr="00851662" w:rsidRDefault="00143BEB" w:rsidP="00851662">
            <w:pPr>
              <w:rPr>
                <w:rFonts w:ascii="Times New Roman" w:eastAsia="Arial" w:hAnsi="Times New Roman"/>
                <w:bCs/>
                <w:szCs w:val="28"/>
                <w:lang w:val="en-US"/>
              </w:rPr>
            </w:pPr>
            <w:proofErr w:type="spellStart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>Bài</w:t>
            </w:r>
            <w:proofErr w:type="spellEnd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 xml:space="preserve"> 6: </w:t>
            </w:r>
            <w:proofErr w:type="spellStart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>Thủy</w:t>
            </w:r>
            <w:proofErr w:type="spellEnd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 xml:space="preserve"> </w:t>
            </w:r>
            <w:proofErr w:type="spellStart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>văn</w:t>
            </w:r>
            <w:proofErr w:type="spellEnd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 xml:space="preserve"> </w:t>
            </w:r>
            <w:proofErr w:type="spellStart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>Việt</w:t>
            </w:r>
            <w:proofErr w:type="spellEnd"/>
            <w:r w:rsidRPr="00851662">
              <w:rPr>
                <w:rFonts w:ascii="Times New Roman" w:hAnsi="Times New Roman"/>
                <w:bCs/>
                <w:szCs w:val="28"/>
                <w:lang w:val="en-US"/>
              </w:rPr>
              <w:t xml:space="preserve"> Nam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B39" w14:textId="5D8AF25B" w:rsidR="00143BEB" w:rsidRPr="00851662" w:rsidRDefault="00143BEB" w:rsidP="00851662">
            <w:pPr>
              <w:tabs>
                <w:tab w:val="left" w:pos="0"/>
              </w:tabs>
              <w:rPr>
                <w:rFonts w:ascii="Times New Roman" w:hAnsi="Times New Roman"/>
                <w:szCs w:val="28"/>
              </w:rPr>
            </w:pPr>
            <w:r w:rsidRPr="00851662">
              <w:rPr>
                <w:rFonts w:ascii="Times New Roman" w:hAnsi="Times New Roman"/>
                <w:szCs w:val="28"/>
                <w:lang w:val="en-US"/>
              </w:rPr>
              <w:t xml:space="preserve">- </w:t>
            </w:r>
            <w:r w:rsidRPr="00851662">
              <w:rPr>
                <w:rFonts w:ascii="Times New Roman" w:hAnsi="Times New Roman"/>
                <w:szCs w:val="28"/>
              </w:rPr>
              <w:t>Đặc điểm chung</w:t>
            </w:r>
          </w:p>
          <w:p w14:paraId="7959E3AC" w14:textId="0AE783B0" w:rsidR="00143BEB" w:rsidRPr="00851662" w:rsidRDefault="00143BEB" w:rsidP="00851662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bCs/>
                <w:iCs/>
                <w:szCs w:val="28"/>
              </w:rPr>
            </w:pPr>
            <w:r w:rsidRPr="00851662">
              <w:rPr>
                <w:rFonts w:ascii="Times New Roman" w:hAnsi="Times New Roman"/>
                <w:bCs/>
                <w:iCs/>
                <w:szCs w:val="28"/>
                <w:lang w:val="en-US"/>
              </w:rPr>
              <w:t xml:space="preserve">- </w:t>
            </w:r>
            <w:r w:rsidRPr="00851662">
              <w:rPr>
                <w:rFonts w:ascii="Times New Roman" w:hAnsi="Times New Roman"/>
                <w:bCs/>
                <w:iCs/>
                <w:szCs w:val="28"/>
              </w:rPr>
              <w:t>Một số hệ thống sông lớn</w:t>
            </w:r>
          </w:p>
          <w:p w14:paraId="5B759772" w14:textId="38A8D3BA" w:rsidR="00143BEB" w:rsidRPr="00851662" w:rsidRDefault="00143BEB" w:rsidP="00851662">
            <w:pPr>
              <w:tabs>
                <w:tab w:val="left" w:pos="0"/>
              </w:tabs>
              <w:rPr>
                <w:rFonts w:ascii="Times New Roman" w:hAnsi="Times New Roman"/>
                <w:szCs w:val="28"/>
              </w:rPr>
            </w:pPr>
            <w:r w:rsidRPr="00851662">
              <w:rPr>
                <w:rFonts w:ascii="Times New Roman" w:hAnsi="Times New Roman"/>
                <w:szCs w:val="28"/>
              </w:rPr>
              <w:t>- Giá trị của Hồ, đầm</w:t>
            </w:r>
          </w:p>
          <w:p w14:paraId="3C332BE7" w14:textId="4DECB322" w:rsidR="00143BEB" w:rsidRPr="00851662" w:rsidRDefault="00143BEB" w:rsidP="00851662">
            <w:pPr>
              <w:ind w:left="1" w:hanging="3"/>
              <w:rPr>
                <w:rFonts w:ascii="Times New Roman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szCs w:val="28"/>
              </w:rPr>
              <w:t xml:space="preserve">- </w:t>
            </w:r>
            <w:r w:rsidRPr="00851662">
              <w:rPr>
                <w:rFonts w:ascii="Times New Roman" w:hAnsi="Times New Roman"/>
                <w:bCs/>
                <w:szCs w:val="28"/>
              </w:rPr>
              <w:t>Vai trò của nước ngầm</w:t>
            </w:r>
          </w:p>
        </w:tc>
      </w:tr>
      <w:tr w:rsidR="00143BEB" w:rsidRPr="004B6149" w14:paraId="6E76D1C3" w14:textId="77777777" w:rsidTr="00CE326A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7CF44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45F0" w14:textId="15446091" w:rsidR="00143BEB" w:rsidRPr="00851662" w:rsidRDefault="00143BEB" w:rsidP="00851662">
            <w:pPr>
              <w:ind w:left="8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Cs/>
                <w:szCs w:val="28"/>
              </w:rPr>
              <w:t>Bài 7: Vai trò của tài nguyên khí hậu và tài nguyên nước đối với sự phát triển kinh tế - xã hội của nước ta.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05C" w14:textId="7F795F62" w:rsidR="00143BEB" w:rsidRPr="00851662" w:rsidRDefault="00143BEB" w:rsidP="00851662">
            <w:pPr>
              <w:tabs>
                <w:tab w:val="left" w:pos="0"/>
              </w:tabs>
              <w:ind w:right="-86"/>
              <w:rPr>
                <w:rFonts w:ascii="Times New Roman" w:hAnsi="Times New Roman"/>
                <w:bCs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  <w:lang w:val="nl-NL"/>
              </w:rPr>
              <w:t xml:space="preserve">- </w:t>
            </w:r>
            <w:r w:rsidRPr="00851662">
              <w:rPr>
                <w:rFonts w:ascii="Times New Roman" w:hAnsi="Times New Roman"/>
                <w:bCs/>
                <w:iCs/>
                <w:noProof/>
                <w:szCs w:val="28"/>
              </w:rPr>
              <w:t>Ảnh hưởng của khí hậu đối với sản xuất nông nghiệp</w:t>
            </w:r>
          </w:p>
          <w:p w14:paraId="5EBC4D73" w14:textId="2DB73D6D" w:rsidR="00143BEB" w:rsidRPr="00851662" w:rsidRDefault="00143BEB" w:rsidP="00851662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 xml:space="preserve">    + Thuận lợi</w:t>
            </w:r>
          </w:p>
          <w:p w14:paraId="0E6C7774" w14:textId="75A5BFE1" w:rsidR="00143BEB" w:rsidRPr="00851662" w:rsidRDefault="00143BEB" w:rsidP="00851662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 xml:space="preserve">    +  Khó khăn </w:t>
            </w:r>
          </w:p>
          <w:p w14:paraId="722F6332" w14:textId="63885031" w:rsidR="00143BEB" w:rsidRPr="00851662" w:rsidRDefault="00143BEB" w:rsidP="00851662">
            <w:pPr>
              <w:tabs>
                <w:tab w:val="left" w:pos="0"/>
              </w:tabs>
              <w:ind w:right="-82"/>
              <w:rPr>
                <w:rFonts w:ascii="Times New Roman" w:hAnsi="Times New Roman"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>- Ảnh hưởng của khí hậu đối với hoạt động du lịch</w:t>
            </w:r>
          </w:p>
          <w:p w14:paraId="1EFD6F00" w14:textId="791F63C3" w:rsidR="00143BEB" w:rsidRPr="00851662" w:rsidRDefault="00143BEB" w:rsidP="00851662">
            <w:pPr>
              <w:tabs>
                <w:tab w:val="left" w:pos="0"/>
              </w:tabs>
              <w:ind w:right="-82"/>
              <w:rPr>
                <w:rFonts w:ascii="Times New Roman" w:hAnsi="Times New Roman"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 xml:space="preserve">    + Thuận lợi</w:t>
            </w:r>
          </w:p>
          <w:p w14:paraId="5D822921" w14:textId="61743DB5" w:rsidR="00143BEB" w:rsidRPr="00851662" w:rsidRDefault="00143BEB" w:rsidP="00851662">
            <w:pPr>
              <w:tabs>
                <w:tab w:val="left" w:pos="0"/>
              </w:tabs>
              <w:ind w:right="-82"/>
              <w:rPr>
                <w:rFonts w:ascii="Times New Roman" w:hAnsi="Times New Roman"/>
                <w:iCs/>
                <w:noProof/>
                <w:szCs w:val="28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 xml:space="preserve">    + Khó khăn</w:t>
            </w:r>
          </w:p>
          <w:p w14:paraId="5412C0AF" w14:textId="2013A2FD" w:rsidR="00143BEB" w:rsidRPr="00851662" w:rsidRDefault="00143BEB" w:rsidP="00851662">
            <w:pPr>
              <w:tabs>
                <w:tab w:val="left" w:pos="0"/>
              </w:tabs>
              <w:ind w:right="-82"/>
              <w:rPr>
                <w:rFonts w:ascii="Times New Roman" w:hAnsi="Times New Roman"/>
                <w:iCs/>
                <w:noProof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iCs/>
                <w:noProof/>
                <w:szCs w:val="28"/>
              </w:rPr>
              <w:t>-</w:t>
            </w:r>
            <w:r w:rsidRPr="00851662">
              <w:rPr>
                <w:rFonts w:ascii="Times New Roman" w:hAnsi="Times New Roman"/>
                <w:iCs/>
                <w:noProof/>
                <w:szCs w:val="28"/>
                <w:lang w:val="nl-NL"/>
              </w:rPr>
              <w:t>Tầm quan trọng của việc sử dụng tổng hợp tài nguyên nước ở lưu vực sông</w:t>
            </w:r>
          </w:p>
        </w:tc>
      </w:tr>
      <w:tr w:rsidR="00143BEB" w:rsidRPr="004B6149" w14:paraId="50945ECB" w14:textId="77777777" w:rsidTr="00CE326A">
        <w:trPr>
          <w:trHeight w:val="348"/>
        </w:trPr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0C1F" w14:textId="77777777" w:rsidR="00143BEB" w:rsidRPr="00851662" w:rsidRDefault="00143BEB" w:rsidP="0085166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632" w14:textId="62552ECF" w:rsidR="00143BEB" w:rsidRPr="00851662" w:rsidRDefault="00143BEB" w:rsidP="00851662">
            <w:pPr>
              <w:ind w:left="-82"/>
              <w:jc w:val="center"/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Cs/>
                <w:szCs w:val="28"/>
              </w:rPr>
              <w:t>Bài 8: Tác động của biến đổi khí hậu đối với khí hậu và thủy văn.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6D0" w14:textId="77777777" w:rsidR="00143BEB" w:rsidRPr="00851662" w:rsidRDefault="00143BEB" w:rsidP="00851662">
            <w:pPr>
              <w:rPr>
                <w:rFonts w:ascii="Times New Roman" w:hAnsi="Times New Roman"/>
                <w:bCs/>
                <w:szCs w:val="28"/>
              </w:rPr>
            </w:pPr>
            <w:r w:rsidRPr="00851662">
              <w:rPr>
                <w:rFonts w:ascii="Times New Roman" w:hAnsi="Times New Roman"/>
                <w:bCs/>
                <w:szCs w:val="28"/>
              </w:rPr>
              <w:t xml:space="preserve">- Tác động của biến đổi khí hậu đối với khí hậu </w:t>
            </w:r>
          </w:p>
          <w:p w14:paraId="74CAE600" w14:textId="77777777" w:rsidR="00143BEB" w:rsidRPr="00851662" w:rsidRDefault="00143BEB" w:rsidP="00851662">
            <w:pPr>
              <w:rPr>
                <w:rFonts w:ascii="Times New Roman" w:hAnsi="Times New Roman"/>
                <w:bCs/>
                <w:szCs w:val="28"/>
              </w:rPr>
            </w:pPr>
            <w:r w:rsidRPr="00851662">
              <w:rPr>
                <w:rFonts w:ascii="Times New Roman" w:hAnsi="Times New Roman"/>
                <w:bCs/>
                <w:szCs w:val="28"/>
              </w:rPr>
              <w:t>- Tác động của biến đổi khí hậu đối với thủy văn.</w:t>
            </w:r>
          </w:p>
          <w:p w14:paraId="3B7D4A33" w14:textId="3B784C65" w:rsidR="00143BEB" w:rsidRPr="00851662" w:rsidRDefault="00143BEB" w:rsidP="00851662">
            <w:pPr>
              <w:rPr>
                <w:rFonts w:ascii="Times New Roman" w:eastAsia="Arial" w:hAnsi="Times New Roman"/>
                <w:b/>
                <w:bCs/>
                <w:szCs w:val="28"/>
              </w:rPr>
            </w:pPr>
            <w:r w:rsidRPr="00851662">
              <w:rPr>
                <w:rFonts w:ascii="Times New Roman" w:hAnsi="Times New Roman"/>
                <w:bCs/>
                <w:szCs w:val="28"/>
              </w:rPr>
              <w:t>- giải pháp ứng phó với biến đổi khí hậu.</w:t>
            </w:r>
          </w:p>
        </w:tc>
      </w:tr>
    </w:tbl>
    <w:p w14:paraId="7CD41A75" w14:textId="52D9157F" w:rsidR="00054659" w:rsidRDefault="00054659" w:rsidP="00851662">
      <w:pPr>
        <w:tabs>
          <w:tab w:val="left" w:pos="0"/>
        </w:tabs>
        <w:ind w:right="-82"/>
        <w:rPr>
          <w:rFonts w:ascii="Times New Roman" w:hAnsi="Times New Roman"/>
          <w:bCs/>
          <w:noProof/>
          <w:szCs w:val="28"/>
          <w:lang w:val="nl-NL"/>
        </w:rPr>
      </w:pPr>
    </w:p>
    <w:p w14:paraId="17E0280A" w14:textId="77777777" w:rsidR="004B6149" w:rsidRDefault="004B6149" w:rsidP="00851662">
      <w:pPr>
        <w:tabs>
          <w:tab w:val="left" w:pos="0"/>
        </w:tabs>
        <w:ind w:right="-82"/>
        <w:rPr>
          <w:rFonts w:ascii="Times New Roman" w:hAnsi="Times New Roman"/>
          <w:bCs/>
          <w:noProof/>
          <w:szCs w:val="28"/>
          <w:lang w:val="nl-NL"/>
        </w:rPr>
      </w:pPr>
    </w:p>
    <w:p w14:paraId="0D6CD809" w14:textId="77777777" w:rsidR="004B6149" w:rsidRDefault="004B6149" w:rsidP="00851662">
      <w:pPr>
        <w:tabs>
          <w:tab w:val="left" w:pos="0"/>
        </w:tabs>
        <w:ind w:right="-82"/>
        <w:rPr>
          <w:rFonts w:ascii="Times New Roman" w:hAnsi="Times New Roman"/>
          <w:bCs/>
          <w:noProof/>
          <w:szCs w:val="28"/>
          <w:lang w:val="nl-NL"/>
        </w:rPr>
      </w:pPr>
    </w:p>
    <w:p w14:paraId="23A880ED" w14:textId="77777777" w:rsidR="004B6149" w:rsidRPr="00851662" w:rsidRDefault="004B6149" w:rsidP="00851662">
      <w:pPr>
        <w:tabs>
          <w:tab w:val="left" w:pos="0"/>
        </w:tabs>
        <w:ind w:right="-82"/>
        <w:rPr>
          <w:rFonts w:ascii="Times New Roman" w:hAnsi="Times New Roman"/>
          <w:bCs/>
          <w:noProof/>
          <w:szCs w:val="28"/>
          <w:lang w:val="nl-NL"/>
        </w:rPr>
      </w:pPr>
    </w:p>
    <w:tbl>
      <w:tblPr>
        <w:tblStyle w:val="TableGrid"/>
        <w:tblW w:w="1026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3695"/>
        <w:gridCol w:w="3240"/>
      </w:tblGrid>
      <w:tr w:rsidR="00653655" w:rsidRPr="004B6149" w14:paraId="62218E74" w14:textId="77777777" w:rsidTr="00653655">
        <w:tc>
          <w:tcPr>
            <w:tcW w:w="3325" w:type="dxa"/>
          </w:tcPr>
          <w:p w14:paraId="2F83965C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Ban Giám hiệu</w:t>
            </w:r>
          </w:p>
          <w:p w14:paraId="662C223C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462A3755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5C99820E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6D0579CB" w14:textId="119E844A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Đỗ Thị Thu Hoài</w:t>
            </w:r>
          </w:p>
        </w:tc>
        <w:tc>
          <w:tcPr>
            <w:tcW w:w="3695" w:type="dxa"/>
          </w:tcPr>
          <w:p w14:paraId="061E5CE8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Tổ chuyên môn</w:t>
            </w:r>
          </w:p>
          <w:p w14:paraId="55DEE302" w14:textId="77777777" w:rsidR="00653655" w:rsidRPr="00851662" w:rsidRDefault="00653655" w:rsidP="00851662">
            <w:pPr>
              <w:tabs>
                <w:tab w:val="left" w:pos="1414"/>
              </w:tabs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62B79C71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38F9774A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55621C5C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Nguyễn Thị Tố Loan</w:t>
            </w:r>
          </w:p>
        </w:tc>
        <w:tc>
          <w:tcPr>
            <w:tcW w:w="3240" w:type="dxa"/>
          </w:tcPr>
          <w:p w14:paraId="2FE6E464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Nhóm chuyên môn</w:t>
            </w:r>
          </w:p>
          <w:p w14:paraId="47D4AA8B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449F64A5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31E4F917" w14:textId="77777777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  <w:p w14:paraId="4EB3C88C" w14:textId="69EFCCC0" w:rsidR="00653655" w:rsidRPr="00851662" w:rsidRDefault="00653655" w:rsidP="00851662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851662">
              <w:rPr>
                <w:rFonts w:ascii="Times New Roman" w:hAnsi="Times New Roman"/>
                <w:b/>
                <w:bCs/>
                <w:szCs w:val="28"/>
                <w:lang w:val="nl-NL"/>
              </w:rPr>
              <w:t>Nguyễn Thị Minh Huế</w:t>
            </w:r>
          </w:p>
        </w:tc>
      </w:tr>
    </w:tbl>
    <w:p w14:paraId="34DB3959" w14:textId="26CB7288" w:rsidR="00530B4F" w:rsidRPr="00851662" w:rsidRDefault="00530B4F" w:rsidP="00851662">
      <w:pPr>
        <w:rPr>
          <w:rFonts w:ascii="Times New Roman" w:hAnsi="Times New Roman"/>
          <w:szCs w:val="28"/>
          <w:lang w:val="vi-VN"/>
        </w:rPr>
      </w:pPr>
    </w:p>
    <w:sectPr w:rsidR="00530B4F" w:rsidRPr="00851662" w:rsidSect="008F31D8">
      <w:pgSz w:w="12240" w:h="15840"/>
      <w:pgMar w:top="720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1D85"/>
    <w:multiLevelType w:val="hybridMultilevel"/>
    <w:tmpl w:val="CC2C46BA"/>
    <w:lvl w:ilvl="0" w:tplc="BEB25BB6">
      <w:start w:val="1"/>
      <w:numFmt w:val="upperRoman"/>
      <w:lvlText w:val="%1."/>
      <w:lvlJc w:val="left"/>
      <w:pPr>
        <w:ind w:left="1440" w:hanging="72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20BF08D0"/>
    <w:multiLevelType w:val="hybridMultilevel"/>
    <w:tmpl w:val="56A8E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D28A3"/>
    <w:multiLevelType w:val="hybridMultilevel"/>
    <w:tmpl w:val="87043A44"/>
    <w:lvl w:ilvl="0" w:tplc="00DA1F6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E7E8F"/>
    <w:multiLevelType w:val="hybridMultilevel"/>
    <w:tmpl w:val="85D60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B5B0C"/>
    <w:multiLevelType w:val="hybridMultilevel"/>
    <w:tmpl w:val="4FB8D0CA"/>
    <w:lvl w:ilvl="0" w:tplc="6770C29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445D6EF3"/>
    <w:multiLevelType w:val="hybridMultilevel"/>
    <w:tmpl w:val="93E8A9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62771"/>
    <w:multiLevelType w:val="hybridMultilevel"/>
    <w:tmpl w:val="FF60AED6"/>
    <w:lvl w:ilvl="0" w:tplc="1F66D522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E38B5"/>
    <w:multiLevelType w:val="hybridMultilevel"/>
    <w:tmpl w:val="648CB782"/>
    <w:lvl w:ilvl="0" w:tplc="71B24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B15E6"/>
    <w:multiLevelType w:val="hybridMultilevel"/>
    <w:tmpl w:val="C068055E"/>
    <w:lvl w:ilvl="0" w:tplc="FC8C2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A2071"/>
    <w:multiLevelType w:val="hybridMultilevel"/>
    <w:tmpl w:val="488447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12B7F"/>
    <w:multiLevelType w:val="hybridMultilevel"/>
    <w:tmpl w:val="1E065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A62F7"/>
    <w:multiLevelType w:val="hybridMultilevel"/>
    <w:tmpl w:val="7C0C3936"/>
    <w:lvl w:ilvl="0" w:tplc="79D2F9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2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5A2E"/>
    <w:rsid w:val="000400E3"/>
    <w:rsid w:val="00054659"/>
    <w:rsid w:val="000651C3"/>
    <w:rsid w:val="00143BEB"/>
    <w:rsid w:val="001664F1"/>
    <w:rsid w:val="00170B7E"/>
    <w:rsid w:val="001C00D4"/>
    <w:rsid w:val="002074A4"/>
    <w:rsid w:val="002536CF"/>
    <w:rsid w:val="002C552F"/>
    <w:rsid w:val="002D10B5"/>
    <w:rsid w:val="00380367"/>
    <w:rsid w:val="003B758F"/>
    <w:rsid w:val="003C4B5C"/>
    <w:rsid w:val="004329C4"/>
    <w:rsid w:val="00433D8F"/>
    <w:rsid w:val="00436E78"/>
    <w:rsid w:val="004422CE"/>
    <w:rsid w:val="00497C2B"/>
    <w:rsid w:val="004B3CBC"/>
    <w:rsid w:val="004B6149"/>
    <w:rsid w:val="004C0EAE"/>
    <w:rsid w:val="005011E7"/>
    <w:rsid w:val="00504DFD"/>
    <w:rsid w:val="00524742"/>
    <w:rsid w:val="00530B4F"/>
    <w:rsid w:val="005561F9"/>
    <w:rsid w:val="00576D80"/>
    <w:rsid w:val="00582299"/>
    <w:rsid w:val="005B0AF4"/>
    <w:rsid w:val="005B28AA"/>
    <w:rsid w:val="005C3538"/>
    <w:rsid w:val="005C361C"/>
    <w:rsid w:val="005C68C5"/>
    <w:rsid w:val="005D3421"/>
    <w:rsid w:val="005E1095"/>
    <w:rsid w:val="005F4928"/>
    <w:rsid w:val="00653655"/>
    <w:rsid w:val="00685A2E"/>
    <w:rsid w:val="006A50A1"/>
    <w:rsid w:val="006A5DA1"/>
    <w:rsid w:val="006C65AB"/>
    <w:rsid w:val="00747F0B"/>
    <w:rsid w:val="00753F2F"/>
    <w:rsid w:val="00757EBA"/>
    <w:rsid w:val="00766D23"/>
    <w:rsid w:val="0078405D"/>
    <w:rsid w:val="007E6AD1"/>
    <w:rsid w:val="00851662"/>
    <w:rsid w:val="00884460"/>
    <w:rsid w:val="008A495C"/>
    <w:rsid w:val="008B660E"/>
    <w:rsid w:val="008F31D8"/>
    <w:rsid w:val="00953CB0"/>
    <w:rsid w:val="0095736B"/>
    <w:rsid w:val="00975E75"/>
    <w:rsid w:val="00983E6C"/>
    <w:rsid w:val="009923C7"/>
    <w:rsid w:val="009E6996"/>
    <w:rsid w:val="00A1026E"/>
    <w:rsid w:val="00A4076B"/>
    <w:rsid w:val="00A87676"/>
    <w:rsid w:val="00A87A5C"/>
    <w:rsid w:val="00AB6E3B"/>
    <w:rsid w:val="00AE28AE"/>
    <w:rsid w:val="00B30B9C"/>
    <w:rsid w:val="00B43A67"/>
    <w:rsid w:val="00B561A5"/>
    <w:rsid w:val="00B9455D"/>
    <w:rsid w:val="00BC423A"/>
    <w:rsid w:val="00C0019F"/>
    <w:rsid w:val="00C10A45"/>
    <w:rsid w:val="00C94440"/>
    <w:rsid w:val="00CE326A"/>
    <w:rsid w:val="00D42DC4"/>
    <w:rsid w:val="00D70D68"/>
    <w:rsid w:val="00D75EE7"/>
    <w:rsid w:val="00DA662D"/>
    <w:rsid w:val="00DB3927"/>
    <w:rsid w:val="00DE37FB"/>
    <w:rsid w:val="00E10BFF"/>
    <w:rsid w:val="00E11F93"/>
    <w:rsid w:val="00E1429C"/>
    <w:rsid w:val="00E45D7B"/>
    <w:rsid w:val="00E6060B"/>
    <w:rsid w:val="00EE4BBE"/>
    <w:rsid w:val="00F17343"/>
    <w:rsid w:val="00F437D3"/>
    <w:rsid w:val="00F5244E"/>
    <w:rsid w:val="00FE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8BCA5"/>
  <w15:docId w15:val="{B835E6BD-ABA1-4592-92E6-1766AEA3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A2E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59"/>
    <w:qFormat/>
    <w:rsid w:val="00685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5C3538"/>
    <w:pPr>
      <w:ind w:left="720"/>
      <w:contextualSpacing/>
    </w:pPr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rsid w:val="006A5DA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A5DA1"/>
    <w:rPr>
      <w:b/>
      <w:bCs/>
    </w:rPr>
  </w:style>
  <w:style w:type="character" w:styleId="Emphasis">
    <w:name w:val="Emphasis"/>
    <w:basedOn w:val="DefaultParagraphFont"/>
    <w:uiPriority w:val="20"/>
    <w:qFormat/>
    <w:rsid w:val="006A5DA1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530B4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530B4F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rsid w:val="00530B4F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61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1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41</cp:revision>
  <cp:lastPrinted>2025-03-09T03:10:00Z</cp:lastPrinted>
  <dcterms:created xsi:type="dcterms:W3CDTF">2019-04-07T04:22:00Z</dcterms:created>
  <dcterms:modified xsi:type="dcterms:W3CDTF">2025-03-11T04:30:00Z</dcterms:modified>
</cp:coreProperties>
</file>